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7F7C1" w14:textId="686B07E3" w:rsidR="003807EF" w:rsidRDefault="003840A4" w:rsidP="00013E7E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Anotaciones Marginales</w:t>
      </w:r>
    </w:p>
    <w:p w14:paraId="3429478A" w14:textId="77777777" w:rsidR="00627150" w:rsidRDefault="00627150" w:rsidP="00013E7E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453C219F" w14:textId="5457F2C8" w:rsidR="00627150" w:rsidRPr="00013E7E" w:rsidRDefault="003840A4" w:rsidP="003840A4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Nulidad de Acta</w:t>
      </w:r>
    </w:p>
    <w:p w14:paraId="3F014A44" w14:textId="3173B305" w:rsidR="004D28F6" w:rsidRDefault="003840A4" w:rsidP="003840A4">
      <w:pPr>
        <w:pStyle w:val="Prrafodelista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Oficio dirigido al Oficial del Registro del Estado Familiar de Huichapan de parte del Juzgado Civil y Familiar (original y copia)</w:t>
      </w:r>
    </w:p>
    <w:p w14:paraId="3B3093BA" w14:textId="2BE00816" w:rsidR="003840A4" w:rsidRDefault="003840A4" w:rsidP="003840A4">
      <w:pPr>
        <w:pStyle w:val="Prrafodelista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3 tantos de </w:t>
      </w:r>
      <w:r>
        <w:rPr>
          <w:rFonts w:ascii="Arial" w:hAnsi="Arial" w:cs="Arial"/>
        </w:rPr>
        <w:t xml:space="preserve">la </w:t>
      </w:r>
      <w:r>
        <w:rPr>
          <w:rFonts w:ascii="Arial" w:hAnsi="Arial" w:cs="Arial"/>
        </w:rPr>
        <w:t>sentencia</w:t>
      </w:r>
      <w:r>
        <w:rPr>
          <w:rFonts w:ascii="Arial" w:hAnsi="Arial" w:cs="Arial"/>
        </w:rPr>
        <w:t>, certificadas</w:t>
      </w:r>
    </w:p>
    <w:p w14:paraId="33018393" w14:textId="7F111F98" w:rsidR="003840A4" w:rsidRDefault="003840A4" w:rsidP="003840A4">
      <w:pPr>
        <w:pStyle w:val="Prrafodelista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Copia de acta de nacimiento a anular</w:t>
      </w:r>
    </w:p>
    <w:p w14:paraId="4973A6CF" w14:textId="0E72B002" w:rsidR="003840A4" w:rsidRDefault="003840A4" w:rsidP="003840A4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Rectificación de acta</w:t>
      </w:r>
    </w:p>
    <w:p w14:paraId="6A396BF8" w14:textId="77777777" w:rsidR="003840A4" w:rsidRDefault="003840A4" w:rsidP="003840A4">
      <w:pPr>
        <w:pStyle w:val="Prrafodelista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Oficio dirigido al Oficial del Registro del Estado Familiar de Huichapan de parte del Juzgado Civil y Familiar (original y copia)</w:t>
      </w:r>
    </w:p>
    <w:p w14:paraId="37EFF571" w14:textId="301D52CC" w:rsidR="003840A4" w:rsidRDefault="003840A4" w:rsidP="003840A4">
      <w:pPr>
        <w:pStyle w:val="Prrafodelista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3 tantos de </w:t>
      </w:r>
      <w:r>
        <w:rPr>
          <w:rFonts w:ascii="Arial" w:hAnsi="Arial" w:cs="Arial"/>
        </w:rPr>
        <w:t>la sentencia, certificadas</w:t>
      </w:r>
    </w:p>
    <w:p w14:paraId="0BA7BC8E" w14:textId="47A662FC" w:rsidR="003840A4" w:rsidRDefault="003840A4" w:rsidP="003840A4">
      <w:pPr>
        <w:pStyle w:val="Prrafodelista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Acta de nacimiento </w:t>
      </w:r>
      <w:r>
        <w:rPr>
          <w:rFonts w:ascii="Arial" w:hAnsi="Arial" w:cs="Arial"/>
        </w:rPr>
        <w:t>a corregir</w:t>
      </w:r>
    </w:p>
    <w:p w14:paraId="35F4C0B3" w14:textId="2A676760" w:rsidR="003840A4" w:rsidRDefault="003840A4" w:rsidP="003840A4">
      <w:pPr>
        <w:pStyle w:val="Prrafodelista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CURP</w:t>
      </w:r>
    </w:p>
    <w:p w14:paraId="2EDE42AE" w14:textId="45005EDF" w:rsidR="003840A4" w:rsidRDefault="003840A4" w:rsidP="003840A4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Juicio de identidad de persona</w:t>
      </w:r>
    </w:p>
    <w:p w14:paraId="124A1C04" w14:textId="77777777" w:rsidR="003840A4" w:rsidRDefault="003840A4" w:rsidP="003840A4">
      <w:pPr>
        <w:pStyle w:val="Prrafodelista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Oficio dirigido al Oficial del Registro del Estado Familiar de Huichapan de parte del Juzgado Civil y Familiar (original y copia)</w:t>
      </w:r>
    </w:p>
    <w:p w14:paraId="40218405" w14:textId="77777777" w:rsidR="003840A4" w:rsidRDefault="003840A4" w:rsidP="003840A4">
      <w:pPr>
        <w:pStyle w:val="Prrafodelista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3 tantos de la sentencia, certificadas</w:t>
      </w:r>
    </w:p>
    <w:p w14:paraId="60D280FE" w14:textId="77777777" w:rsidR="003840A4" w:rsidRDefault="003840A4" w:rsidP="003840A4">
      <w:pPr>
        <w:pStyle w:val="Prrafodelista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Acta de nacimiento a corregir</w:t>
      </w:r>
    </w:p>
    <w:p w14:paraId="06AB6D90" w14:textId="77777777" w:rsidR="003840A4" w:rsidRDefault="003840A4" w:rsidP="003840A4">
      <w:pPr>
        <w:pStyle w:val="Prrafodelista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CURP</w:t>
      </w:r>
    </w:p>
    <w:p w14:paraId="61EA60EA" w14:textId="4E21BEBB" w:rsidR="003840A4" w:rsidRDefault="003840A4" w:rsidP="003840A4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Rectificación registral, “reconocimiento de la identidad de género” (sexo/genérica)</w:t>
      </w:r>
    </w:p>
    <w:p w14:paraId="02800C5B" w14:textId="77777777" w:rsidR="003840A4" w:rsidRDefault="003840A4" w:rsidP="003840A4">
      <w:pPr>
        <w:pStyle w:val="Prrafodelista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Oficio dirigido al Oficial del Registro del Estado Familiar de Huichapan de parte del Juzgado Civil y Familiar (original y copia)</w:t>
      </w:r>
    </w:p>
    <w:p w14:paraId="0566B71C" w14:textId="77777777" w:rsidR="003840A4" w:rsidRDefault="003840A4" w:rsidP="003840A4">
      <w:pPr>
        <w:pStyle w:val="Prrafodelista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3 tantos de la sentencia, certificadas</w:t>
      </w:r>
    </w:p>
    <w:p w14:paraId="508B5B8E" w14:textId="77777777" w:rsidR="003840A4" w:rsidRDefault="003840A4" w:rsidP="003840A4">
      <w:pPr>
        <w:pStyle w:val="Prrafodelista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Acta de nacimiento a corregir</w:t>
      </w:r>
    </w:p>
    <w:p w14:paraId="0D04DC9D" w14:textId="066FF8DD" w:rsidR="003840A4" w:rsidRDefault="003840A4" w:rsidP="003840A4">
      <w:pPr>
        <w:pStyle w:val="Prrafodelista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CURP</w:t>
      </w:r>
    </w:p>
    <w:p w14:paraId="61694B79" w14:textId="5C57AE7C" w:rsidR="00BD79C6" w:rsidRDefault="00BD79C6" w:rsidP="003840A4">
      <w:pPr>
        <w:pStyle w:val="Prrafodelista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Credencia de elector</w:t>
      </w:r>
    </w:p>
    <w:p w14:paraId="08E7C33B" w14:textId="3F0E0BD8" w:rsidR="003840A4" w:rsidRDefault="003840A4" w:rsidP="003840A4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Cambio de régimen </w:t>
      </w:r>
      <w:r w:rsidR="00BD79C6">
        <w:rPr>
          <w:rFonts w:ascii="Arial" w:hAnsi="Arial" w:cs="Arial"/>
        </w:rPr>
        <w:t>matrimonial</w:t>
      </w:r>
    </w:p>
    <w:p w14:paraId="6E72AD9C" w14:textId="77777777" w:rsidR="00BD79C6" w:rsidRDefault="00BD79C6" w:rsidP="00BD79C6">
      <w:pPr>
        <w:pStyle w:val="Prrafodelista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Oficio dirigido al Oficial del Registro del Estado Familiar de Huichapan de parte del Juzgado Civil y Familiar (original y copia)</w:t>
      </w:r>
    </w:p>
    <w:p w14:paraId="407B384D" w14:textId="77777777" w:rsidR="00BD79C6" w:rsidRDefault="00BD79C6" w:rsidP="00BD79C6">
      <w:pPr>
        <w:pStyle w:val="Prrafodelista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3 tantos de la sentencia, certificadas</w:t>
      </w:r>
    </w:p>
    <w:p w14:paraId="522BBAE9" w14:textId="2C56F50D" w:rsidR="00BD79C6" w:rsidRDefault="00BD79C6" w:rsidP="00BD79C6">
      <w:pPr>
        <w:pStyle w:val="Prrafodelista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Acta de </w:t>
      </w:r>
      <w:r>
        <w:rPr>
          <w:rFonts w:ascii="Arial" w:hAnsi="Arial" w:cs="Arial"/>
        </w:rPr>
        <w:t>matrimonio</w:t>
      </w:r>
    </w:p>
    <w:p w14:paraId="20DFF3B8" w14:textId="05393A29" w:rsidR="003840A4" w:rsidRPr="00BD79C6" w:rsidRDefault="00BD79C6" w:rsidP="00BD79C6">
      <w:pPr>
        <w:pStyle w:val="Prrafodelista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CURP</w:t>
      </w:r>
      <w:r>
        <w:rPr>
          <w:rFonts w:ascii="Arial" w:hAnsi="Arial" w:cs="Arial"/>
        </w:rPr>
        <w:t xml:space="preserve"> de ambos contrayentes</w:t>
      </w:r>
    </w:p>
    <w:sectPr w:rsidR="003840A4" w:rsidRPr="00BD79C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9BAA7" w14:textId="77777777" w:rsidR="00996DC0" w:rsidRDefault="00996DC0" w:rsidP="00996DC0">
      <w:pPr>
        <w:spacing w:after="0" w:line="240" w:lineRule="auto"/>
      </w:pPr>
      <w:r>
        <w:separator/>
      </w:r>
    </w:p>
  </w:endnote>
  <w:endnote w:type="continuationSeparator" w:id="0">
    <w:p w14:paraId="65940E8D" w14:textId="77777777" w:rsidR="00996DC0" w:rsidRDefault="00996DC0" w:rsidP="00996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DB30B" w14:textId="77777777" w:rsidR="00996DC0" w:rsidRDefault="00996DC0" w:rsidP="00996DC0">
      <w:pPr>
        <w:spacing w:after="0" w:line="240" w:lineRule="auto"/>
      </w:pPr>
      <w:r>
        <w:separator/>
      </w:r>
    </w:p>
  </w:footnote>
  <w:footnote w:type="continuationSeparator" w:id="0">
    <w:p w14:paraId="3F0BB981" w14:textId="77777777" w:rsidR="00996DC0" w:rsidRDefault="00996DC0" w:rsidP="00996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399A6" w14:textId="73D38F24" w:rsidR="00996DC0" w:rsidRDefault="00996DC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8EF898" wp14:editId="0987FBE8">
          <wp:simplePos x="0" y="0"/>
          <wp:positionH relativeFrom="margin">
            <wp:posOffset>-1001091</wp:posOffset>
          </wp:positionH>
          <wp:positionV relativeFrom="paragraph">
            <wp:posOffset>-283072</wp:posOffset>
          </wp:positionV>
          <wp:extent cx="1621790" cy="1031240"/>
          <wp:effectExtent l="0" t="0" r="0" b="0"/>
          <wp:wrapSquare wrapText="bothSides"/>
          <wp:docPr id="4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9091" b="90000" l="8960" r="91040">
                                <a14:foregroundMark x1="42486" y1="9545" x2="42486" y2="9545"/>
                                <a14:foregroundMark x1="8960" y1="65909" x2="8960" y2="65909"/>
                                <a14:foregroundMark x1="91040" y1="67273" x2="91040" y2="67273"/>
                                <a14:foregroundMark x1="67052" y1="90000" x2="67052" y2="90000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1031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966E6">
      <w:rPr>
        <w:noProof/>
      </w:rPr>
      <w:drawing>
        <wp:anchor distT="0" distB="0" distL="114300" distR="114300" simplePos="0" relativeHeight="251660288" behindDoc="0" locked="0" layoutInCell="1" allowOverlap="1" wp14:anchorId="3EFB22C6" wp14:editId="09E3464A">
          <wp:simplePos x="0" y="0"/>
          <wp:positionH relativeFrom="margin">
            <wp:posOffset>5234884</wp:posOffset>
          </wp:positionH>
          <wp:positionV relativeFrom="paragraph">
            <wp:posOffset>-242901</wp:posOffset>
          </wp:positionV>
          <wp:extent cx="1325880" cy="1025525"/>
          <wp:effectExtent l="0" t="0" r="7620" b="3175"/>
          <wp:wrapSquare wrapText="bothSides"/>
          <wp:docPr id="1515337068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5337068" name="Imagen 2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66" t="11368" r="8368" b="13661"/>
                  <a:stretch/>
                </pic:blipFill>
                <pic:spPr bwMode="auto">
                  <a:xfrm>
                    <a:off x="0" y="0"/>
                    <a:ext cx="1325880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E0B3B"/>
    <w:multiLevelType w:val="hybridMultilevel"/>
    <w:tmpl w:val="0DC0EEDA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4346D"/>
    <w:multiLevelType w:val="hybridMultilevel"/>
    <w:tmpl w:val="E1FE75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583440">
    <w:abstractNumId w:val="1"/>
  </w:num>
  <w:num w:numId="2" w16cid:durableId="423575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DC0"/>
    <w:rsid w:val="00013E7E"/>
    <w:rsid w:val="0006566B"/>
    <w:rsid w:val="000E6524"/>
    <w:rsid w:val="003807EF"/>
    <w:rsid w:val="003840A4"/>
    <w:rsid w:val="00404049"/>
    <w:rsid w:val="004D28F6"/>
    <w:rsid w:val="00627150"/>
    <w:rsid w:val="00996DC0"/>
    <w:rsid w:val="00A04C1D"/>
    <w:rsid w:val="00A53801"/>
    <w:rsid w:val="00BD79C6"/>
    <w:rsid w:val="00F0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6F530"/>
  <w15:chartTrackingRefBased/>
  <w15:docId w15:val="{C04334D7-44D8-4741-8F0F-D60FEDAEB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96D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96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96D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96D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96D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96D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96D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96D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96D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96D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96D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96D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96D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96DC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96D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96DC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96D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96D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96D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96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96D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96D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96D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96DC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96DC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96DC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96D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96DC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96DC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96D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6DC0"/>
  </w:style>
  <w:style w:type="paragraph" w:styleId="Piedepgina">
    <w:name w:val="footer"/>
    <w:basedOn w:val="Normal"/>
    <w:link w:val="PiedepginaCar"/>
    <w:uiPriority w:val="99"/>
    <w:unhideWhenUsed/>
    <w:rsid w:val="00996D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6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 Josue javier Mejia Mejia</dc:creator>
  <cp:keywords/>
  <dc:description/>
  <cp:lastModifiedBy>lic. Josue javier Mejia Mejia</cp:lastModifiedBy>
  <cp:revision>2</cp:revision>
  <dcterms:created xsi:type="dcterms:W3CDTF">2025-01-15T20:48:00Z</dcterms:created>
  <dcterms:modified xsi:type="dcterms:W3CDTF">2025-01-15T20:48:00Z</dcterms:modified>
</cp:coreProperties>
</file>